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C9A" w14:textId="77777777" w:rsidR="006C320A" w:rsidRDefault="006C320A" w:rsidP="006C320A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</w:t>
      </w:r>
    </w:p>
    <w:p w14:paraId="2CF06044" w14:textId="77777777" w:rsidR="006C320A" w:rsidRDefault="006C320A" w:rsidP="006C320A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do SWZ</w:t>
      </w:r>
    </w:p>
    <w:p w14:paraId="1CA9CEE5" w14:textId="77777777" w:rsidR="006C320A" w:rsidRDefault="006C320A" w:rsidP="006C320A">
      <w:pPr>
        <w:pStyle w:val="Tekstpodstawowy"/>
        <w:tabs>
          <w:tab w:val="right" w:pos="9348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14:paraId="3972F7E4" w14:textId="77777777" w:rsidR="006C320A" w:rsidRDefault="006C320A" w:rsidP="006C320A">
      <w:pPr>
        <w:pStyle w:val="Tekstpodstawowy"/>
        <w:tabs>
          <w:tab w:val="right" w:pos="9348"/>
        </w:tabs>
        <w:spacing w:before="120"/>
        <w:jc w:val="both"/>
        <w:rPr>
          <w:rFonts w:ascii="Calibri" w:hAnsi="Calibri" w:cs="Calibri"/>
          <w:b/>
          <w:bCs/>
          <w:szCs w:val="24"/>
        </w:rPr>
      </w:pPr>
    </w:p>
    <w:p w14:paraId="0A9CB15C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 – MIĘSO I WYROBY WĘDLINIARSKIE</w:t>
      </w:r>
    </w:p>
    <w:tbl>
      <w:tblPr>
        <w:tblW w:w="10220" w:type="dxa"/>
        <w:tblCellSpacing w:w="0" w:type="dxa"/>
        <w:tblInd w:w="-101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"/>
        <w:gridCol w:w="2503"/>
        <w:gridCol w:w="1624"/>
        <w:gridCol w:w="1701"/>
        <w:gridCol w:w="3969"/>
      </w:tblGrid>
      <w:tr w:rsidR="006C320A" w14:paraId="027EBC57" w14:textId="77777777" w:rsidTr="006C320A">
        <w:trPr>
          <w:trHeight w:val="855"/>
          <w:tblHeader/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4CCD7F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744804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FBBB37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49E6E7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2BEF0D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4DB329A5" w14:textId="77777777" w:rsidTr="006C320A">
        <w:trPr>
          <w:trHeight w:val="90"/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0BF766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1EDAD4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BDA82A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E95974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199D45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7097B86C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51870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B589C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72A12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9C5E1A" w14:textId="37263AB4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D319F5" w14:textId="77777777" w:rsidR="006C320A" w:rsidRDefault="006C320A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w ciągu 2 dni od daty złożenia zamówienia, dostawa dwa razy w tygodniu tj. wtorek i piątek w godz. 8.00 – 14.00</w:t>
            </w:r>
          </w:p>
        </w:tc>
      </w:tr>
      <w:tr w:rsidR="006C320A" w14:paraId="5082632A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8B011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B4D08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KARKÓWKA 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AFAAD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3A137C" w14:textId="7E715EB0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4EEB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2D18742E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231B4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DA1E2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ŁOPATKAB/K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C484B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23DDDB" w14:textId="36184B26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0D0D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18BEEF7A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2DD4F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50C44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MIĘSO MIELONE GARMAŻERYJNE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87A85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531BA7" w14:textId="7BAF2B04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B906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7472CA81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F5DC0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0802E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MIĘSO GULASZOWE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63BDC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73F958" w14:textId="5A5237CC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897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0440880B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CFACDF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27EA8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ŻEBERKA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5C750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02C51E" w14:textId="099258D2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A7C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0F46C650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AFBE2D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1F965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FLAKI WIEPRZOWE CIĘTE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D696B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5FC20B" w14:textId="02D57145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0453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1F0F4746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329C98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AE292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NOGI WIEPRZOWE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6E281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03FF05" w14:textId="31A885DB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63C4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18959C1C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2DFFA7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B57E7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KOŚCI WIEPRZOWE OD SCHABU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C24C9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001145" w14:textId="2A7547D2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5F8D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12AA55C0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92A9A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82359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BIAŁA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4ED33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0A04BB" w14:textId="2FCE5243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374E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2F06E1C3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A852E2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80816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ŻYWIECKA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F1AD2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8B9AF1" w14:textId="551094D7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BBC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2BBDD071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0FB8FA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381F1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POZNAŃSKA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0CBD9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D34C90" w14:textId="73BBD380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F4F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4FEFE284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F2417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C53CF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KRAKOWSKA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C1341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F90896" w14:textId="7F98CE47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4A57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42572C75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D1C5E8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A23AF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ŚLĄSKA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BCB58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8BC9EF" w14:textId="0EB6877C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DF3E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37257AFB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5163AA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693E7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ZWYCZAJNA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8DF63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2B11B6" w14:textId="073A224F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77BD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39254BE8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EBC98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9FDBF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SZYNKOWA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C5B5D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DD0A24" w14:textId="5483B6AC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BA2E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7824EC70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DDCAE9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BE3F5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PARÓWKA GRUBA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9189C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5FA3EF" w14:textId="10B89B92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DF57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77A1E478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8F6ABE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FEBDC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PARÓWKA CIENKA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C39BC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3C7112" w14:textId="75ED3004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8D76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0BAE64DE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C6D27F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86123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MORTADELA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7513F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8C5BC6" w14:textId="589E720C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A1BB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62DCE822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605BA3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A83E8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METKA CEBULOWA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73915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9C9233" w14:textId="07C4F407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7A48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6AC26192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C2413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4D6F5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SZYNKA GOTOWANA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B44C1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D7199F" w14:textId="42841F2A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9C63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62A92B41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26158D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15913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BALERON GOTOWANY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70163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11EB4B" w14:textId="539AB3B8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5A8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140E1383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ED4A63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4B6F6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PRZYSMAK MARYNARZA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FDF8D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4141CE" w14:textId="1BAEA5D6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378F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08E0ACEB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0F42A8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7D1E7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BOCZEK WĘDZONY SUROWY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06A9C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AB0185" w14:textId="222131B7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0BD3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341641AE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56723D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6950D9" w14:textId="67FC8069" w:rsidR="006C320A" w:rsidRDefault="00491EF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SZYNKA W GALARECIE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4F61A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6164A9" w14:textId="3924B897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74F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51A243AE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E27AEA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92408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PASZTET ZAPIEKANY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C1FC2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F3CCE5" w14:textId="46D81E92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4DEC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662B9DFC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0B4818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D9B16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WĄTROBIANKA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77EA2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5FA2CE" w14:textId="0B3BBA1D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863E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0BCF2ED2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58C5DC" w14:textId="77777777" w:rsidR="006C320A" w:rsidRDefault="006C320A">
            <w:pPr>
              <w:suppressAutoHyphens w:val="0"/>
              <w:spacing w:before="100" w:beforeAutospacing="1" w:after="142" w:line="120" w:lineRule="atLeas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31.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AB4AC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PASZTET WĘDZONY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60CDE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C7B1F8" w14:textId="40955236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4087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3C46A3DA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43F579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2CEBD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614D0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D429C1" w14:textId="154A2947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DC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15440DC5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08BD14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4AB52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SALCESON WŁOSKI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139F6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D7529E" w14:textId="2A563A51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385C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41D68E28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D10B37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A8363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SMALEC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34B1E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9A91B0" w14:textId="5D499A0C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D67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4EB0437E" w14:textId="77777777" w:rsidTr="006C320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187DF4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A4E94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JUHASA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9661B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2FC5A1" w14:textId="18F88A76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A00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1361F627" w14:textId="77777777" w:rsidTr="006C320A">
        <w:trPr>
          <w:trHeight w:val="129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1A1FA6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3D0C35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KIEŁBASA SUDECKA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0A0C1F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7FC3F2" w14:textId="2DB634B4" w:rsidR="006C320A" w:rsidRDefault="00D96F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0E14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02CE453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sz w:val="20"/>
          <w:szCs w:val="20"/>
          <w:lang w:eastAsia="pl-PL"/>
        </w:rPr>
      </w:pPr>
    </w:p>
    <w:p w14:paraId="454019CC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II – DRÓB</w:t>
      </w:r>
    </w:p>
    <w:tbl>
      <w:tblPr>
        <w:tblW w:w="10335" w:type="dxa"/>
        <w:tblCellSpacing w:w="0" w:type="dxa"/>
        <w:tblInd w:w="-112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"/>
        <w:gridCol w:w="2738"/>
        <w:gridCol w:w="1559"/>
        <w:gridCol w:w="1701"/>
        <w:gridCol w:w="3970"/>
      </w:tblGrid>
      <w:tr w:rsidR="006C320A" w14:paraId="17E04D67" w14:textId="77777777" w:rsidTr="006C320A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2A7230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6B756D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84B635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4EE068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039E65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29244FE7" w14:textId="77777777" w:rsidTr="006C320A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06318D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A7AC7C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910F14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FC39D2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43190A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6DDCBA17" w14:textId="77777777" w:rsidTr="006C320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1A1E6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0CE9E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FILET Z PIERSI KURCZAKA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75007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A03ACF" w14:textId="1AE52D89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FD0606" w14:textId="77777777" w:rsidR="006C320A" w:rsidRDefault="006C320A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w ciągu 2 dni od daty złożenia zamówienia,    raz w tygodniu tj. w piątek w godz. 8.00 – 14.00</w:t>
            </w:r>
          </w:p>
        </w:tc>
      </w:tr>
      <w:tr w:rsidR="006C320A" w14:paraId="63D80336" w14:textId="77777777" w:rsidTr="006C320A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DC011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2379A5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NOGA Z KURCZAKA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FE8D0E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760AF4" w14:textId="03EE9159" w:rsidR="006C320A" w:rsidRDefault="00D96F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48F2DAC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0C9C35F2" w14:textId="77777777" w:rsidTr="006C320A">
        <w:trPr>
          <w:trHeight w:val="120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0025C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B52F9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WATRÓBKA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F04D1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C92D0A" w14:textId="48687685" w:rsidR="006C320A" w:rsidRDefault="00D96F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3D1A463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4E342ACA" w14:textId="77777777" w:rsidTr="006C320A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CE3F6E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6459D9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PORCJE ROSOŁOWE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D7891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B3E89D" w14:textId="533056E2" w:rsidR="006C320A" w:rsidRDefault="00D96F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DEFA906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25A5888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sz w:val="20"/>
          <w:szCs w:val="20"/>
          <w:lang w:eastAsia="pl-PL"/>
        </w:rPr>
      </w:pPr>
    </w:p>
    <w:p w14:paraId="1F032862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 III – RYBY</w:t>
      </w:r>
    </w:p>
    <w:tbl>
      <w:tblPr>
        <w:tblW w:w="10333" w:type="dxa"/>
        <w:tblCellSpacing w:w="0" w:type="dxa"/>
        <w:tblInd w:w="-112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2595"/>
        <w:gridCol w:w="1559"/>
        <w:gridCol w:w="1701"/>
        <w:gridCol w:w="3969"/>
      </w:tblGrid>
      <w:tr w:rsidR="006C320A" w14:paraId="69C06300" w14:textId="77777777" w:rsidTr="006C320A">
        <w:trPr>
          <w:trHeight w:val="855"/>
          <w:tblHeader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30FC4F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4C5232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FA066E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D581A0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DAC4E5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07469838" w14:textId="77777777" w:rsidTr="006C320A">
        <w:trPr>
          <w:trHeight w:val="90"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A2E0BA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93FE5C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91F182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EAB2C9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D9A974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2A6FDEB0" w14:textId="77777777" w:rsidTr="006C320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4A3DF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38DBB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PŁATY ŚLEDZIOWE OP. 4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52D0C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204A72" w14:textId="11C8B498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D4BD53" w14:textId="77777777" w:rsidR="006C320A" w:rsidRDefault="006C320A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raz w tygodniu tj. w czwartek w godz. 8.00 – 14.00</w:t>
            </w:r>
          </w:p>
        </w:tc>
      </w:tr>
      <w:tr w:rsidR="006C320A" w14:paraId="212EB945" w14:textId="77777777" w:rsidTr="006C320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BECEF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17C3E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MAKRELA WĘDZONA OP. 3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C4839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F9E510" w14:textId="2B245E63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D59E82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3441934" w14:textId="77777777" w:rsidTr="006C320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864FF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B60CD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KONSERWA RYBNA W POMIDORACH OP. 300 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17A61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4AADB8" w14:textId="7784DD90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3F759FE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FD1F3ED" w14:textId="77777777" w:rsidTr="006C320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878EA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7836F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FILETRYBNY DO SMAŻENIA MIRUNA OP.6,8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E1989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A6CFA9" w14:textId="1EA09D46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A797031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3F4F23BF" w14:textId="77777777" w:rsidTr="006C320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8782C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B097D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SAŁATKA ŚLEDZIOWA OP. 3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BD9F2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9017E7" w14:textId="57DEE10F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DF1C63E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2FCCA12" w14:textId="77777777" w:rsidTr="006C320A">
        <w:trPr>
          <w:trHeight w:val="6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1B2D87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AE7765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PAPRYKARZ SZCZECIŃSKI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hAnsi="Calibri" w:cs="Calibri"/>
                <w:color w:val="000000"/>
                <w:lang w:eastAsia="pl-PL"/>
              </w:rPr>
              <w:t>300G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275859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75356F" w14:textId="64663150" w:rsidR="006C320A" w:rsidRDefault="00D96F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68FBAC4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</w:tbl>
    <w:p w14:paraId="06E0D85A" w14:textId="77777777" w:rsidR="006C320A" w:rsidRDefault="006C320A" w:rsidP="006C320A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AD8B6EE" w14:textId="77777777" w:rsidR="006C320A" w:rsidRDefault="006C320A" w:rsidP="006C320A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6EEB82D" w14:textId="77777777" w:rsidR="006C320A" w:rsidRDefault="006C320A" w:rsidP="006C320A">
      <w:pPr>
        <w:tabs>
          <w:tab w:val="left" w:pos="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IV – PIECZYWO I WYROBY CUKIERNICZE</w:t>
      </w:r>
    </w:p>
    <w:tbl>
      <w:tblPr>
        <w:tblpPr w:leftFromText="141" w:rightFromText="141" w:bottomFromText="160" w:vertAnchor="text" w:horzAnchor="margin" w:tblpXSpec="center" w:tblpY="198"/>
        <w:tblW w:w="1019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1417"/>
        <w:gridCol w:w="1843"/>
        <w:gridCol w:w="4252"/>
      </w:tblGrid>
      <w:tr w:rsidR="006C320A" w14:paraId="7DAA822D" w14:textId="77777777" w:rsidTr="006C320A">
        <w:trPr>
          <w:trHeight w:val="855"/>
          <w:tblHeader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1C8FF4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CB7C47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6B745A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5B8240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A0BE1F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229B9901" w14:textId="77777777" w:rsidTr="006C320A">
        <w:trPr>
          <w:trHeight w:val="90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50ED2A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A71EA0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4ECD11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1E096C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5C6500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41D7246F" w14:textId="77777777" w:rsidTr="006C320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49735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DA780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ZWYKŁY KROJONY 1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3B201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4C29F7" w14:textId="4CA3BEAC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F2C75E" w14:textId="77777777" w:rsidR="006C320A" w:rsidRDefault="006C320A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   w ciągu 2 dni od daty złożenia zamówienia,        trzy razy w tygodniu tj. w poniedziałek, środę i piątek w godz. 6.00 – 7.00</w:t>
            </w:r>
          </w:p>
        </w:tc>
      </w:tr>
      <w:tr w:rsidR="006C320A" w14:paraId="03D06C77" w14:textId="77777777" w:rsidTr="006C320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9D948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57256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ŚNIADANIOWY O,4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43BD8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CA082E" w14:textId="6D9511FD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B264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50371E45" w14:textId="77777777" w:rsidTr="006C320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DDC54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E7246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RAZOWY 0,4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6BEF4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C6BC92" w14:textId="0974B055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2813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0C708413" w14:textId="77777777" w:rsidTr="006C320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910DD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CCC39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CIEMNY ŻYTNI 0,4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78C45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10E58C" w14:textId="647807DE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D84B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08968AB1" w14:textId="77777777" w:rsidTr="006C320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8783A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D3553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BUŁKI MAŁE 50G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79293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2F4E6B" w14:textId="7E85A958" w:rsidR="006C320A" w:rsidRDefault="00D96F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</w:t>
            </w:r>
            <w:r w:rsidR="00E50028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2920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1F26BA1F" w14:textId="77777777" w:rsidTr="006C320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5C0CC8" w14:textId="69F99650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  <w:r w:rsidR="006C320A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6320A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PĄCZKI ZWYKŁE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E7C7B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E64BD1" w14:textId="70970613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669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4DF81A4D" w14:textId="77777777" w:rsidTr="006C320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8C0504" w14:textId="12CF0261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</w:t>
            </w:r>
            <w:r w:rsidR="006C320A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A91BC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DROŻDŻÓWKA MAŁA 50G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9AA8E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4DC3E9" w14:textId="7E11AD4B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AB5E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2B7780D" w14:textId="77777777" w:rsidR="006C320A" w:rsidRDefault="006C320A" w:rsidP="006C320A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3857499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V – MLEKO ŚWIEŻE, ŚMIETANA, KEFIR</w:t>
      </w:r>
    </w:p>
    <w:tbl>
      <w:tblPr>
        <w:tblW w:w="10348" w:type="dxa"/>
        <w:tblCellSpacing w:w="0" w:type="dxa"/>
        <w:tblInd w:w="-709" w:type="dxa"/>
        <w:tblBorders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843"/>
        <w:gridCol w:w="4252"/>
      </w:tblGrid>
      <w:tr w:rsidR="006C320A" w14:paraId="162877CC" w14:textId="77777777" w:rsidTr="006C320A">
        <w:trPr>
          <w:trHeight w:val="855"/>
          <w:tblHeader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D6DE50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1B568A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D3BDCE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25783B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823497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2B9CC544" w14:textId="77777777" w:rsidTr="006C320A">
        <w:trPr>
          <w:trHeight w:val="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889903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62E200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851902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1D10B6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16C552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65A51B04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4884E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1FDC3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MLEKO 3,2%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50610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A74013" w14:textId="68276041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5226BE" w14:textId="77777777" w:rsidR="006C320A" w:rsidRDefault="006C320A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codziennie w godz. 6.00 – 7.00</w:t>
            </w:r>
          </w:p>
        </w:tc>
      </w:tr>
      <w:tr w:rsidR="006C320A" w14:paraId="722541C7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0A5A0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2D3FE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ŚMIETANA SŁODKA 30%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FA181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7B6F57" w14:textId="0470755B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F6B4AE7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C320A" w14:paraId="740EBD48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59628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25E35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KEFIR (KWAŚNE MLEKO)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8F0B3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AF41EF" w14:textId="2F8B092E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8143B1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4806724" w14:textId="77777777" w:rsidR="006C320A" w:rsidRDefault="006C320A" w:rsidP="006C320A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D01D72C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sz w:val="20"/>
          <w:szCs w:val="20"/>
          <w:lang w:eastAsia="pl-PL"/>
        </w:rPr>
      </w:pPr>
    </w:p>
    <w:p w14:paraId="4AA8A001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VI – PASZTET DROBIOWY</w:t>
      </w:r>
    </w:p>
    <w:tbl>
      <w:tblPr>
        <w:tblW w:w="10417" w:type="dxa"/>
        <w:tblCellSpacing w:w="0" w:type="dxa"/>
        <w:tblInd w:w="-78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416"/>
        <w:gridCol w:w="1276"/>
        <w:gridCol w:w="1843"/>
        <w:gridCol w:w="4252"/>
      </w:tblGrid>
      <w:tr w:rsidR="006C320A" w14:paraId="1379A34D" w14:textId="77777777" w:rsidTr="006C320A">
        <w:trPr>
          <w:trHeight w:val="855"/>
          <w:tblHeader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0F2B4B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bookmarkStart w:id="0" w:name="_Hlk85194154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FCA96C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FC7186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9BDAA0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1F07C2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16179FA3" w14:textId="77777777" w:rsidTr="006C320A">
        <w:trPr>
          <w:trHeight w:val="9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7A8455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339608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0F92FD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86C4D5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39FFD0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2B5C8EDB" w14:textId="77777777" w:rsidTr="006C320A">
        <w:trPr>
          <w:trHeight w:val="13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53F83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666B8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PASZTET DROBIOWY 160 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3855E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43CD9E" w14:textId="158947D0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733EC4F" w14:textId="77777777" w:rsidR="006C320A" w:rsidRDefault="006C320A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 xml:space="preserve">wg zgłoszonego zapotrzebowania,                </w:t>
            </w:r>
          </w:p>
          <w:p w14:paraId="5DFD583B" w14:textId="77777777" w:rsidR="006C320A" w:rsidRDefault="006C320A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 xml:space="preserve">w ciągu 2 dni od daty złożenia zamówienia, </w:t>
            </w:r>
          </w:p>
          <w:p w14:paraId="5B2EBEDA" w14:textId="77777777" w:rsidR="006C320A" w:rsidRDefault="006C320A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 xml:space="preserve">w zależności od potrzeb magazynowych Domu w godz. 8.00 – 14.00 </w:t>
            </w:r>
          </w:p>
        </w:tc>
      </w:tr>
      <w:bookmarkEnd w:id="0"/>
    </w:tbl>
    <w:p w14:paraId="18E14359" w14:textId="77777777" w:rsidR="006C320A" w:rsidRDefault="006C320A" w:rsidP="006C320A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4E1745E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VII – PRODUKTY SYPKIE, SŁODYCZE</w:t>
      </w:r>
    </w:p>
    <w:tbl>
      <w:tblPr>
        <w:tblW w:w="1035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418"/>
        <w:gridCol w:w="1843"/>
        <w:gridCol w:w="4111"/>
      </w:tblGrid>
      <w:tr w:rsidR="006C320A" w14:paraId="103094C7" w14:textId="77777777" w:rsidTr="006C320A">
        <w:trPr>
          <w:trHeight w:val="710"/>
          <w:tblHeader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39F51E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7D57DD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A09C91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A33401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0ECF38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3D6FCF34" w14:textId="77777777" w:rsidTr="006C320A">
        <w:trPr>
          <w:trHeight w:val="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C84C51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2497D7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E1F9D6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3A3B57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036614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4DB2189C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6CD1B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B6FCF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12E67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1F7A09" w14:textId="75153860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995DD9" w14:textId="77777777" w:rsidR="006C320A" w:rsidRDefault="006C320A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 dwa razy w tygodniu tj. wtorek i piątek w godz. 8.00 – 14.00</w:t>
            </w:r>
          </w:p>
        </w:tc>
      </w:tr>
      <w:tr w:rsidR="006C320A" w14:paraId="0B85C913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66FD2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0A8AE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MAKARON ROSOŁOWY NITKI 250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7F693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F3CCF3" w14:textId="176D8AF3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770B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2EB0C724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7F9CE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B3B3F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MAKARON GRUBY 400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0D023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1A19B9" w14:textId="17CA0CEE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94DD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3D79BE14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D4764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CAAFE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PŁATKI OWSIANE 400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CBF60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AA7011" w14:textId="35197B71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09E0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1CE4C6A1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7DC7B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6408D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KASZA JĘCZMIENNA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B39A3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2F06DE" w14:textId="12B9D76D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4DE9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416DDC33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A4BFF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6455E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KASZKA MANNA BŁYSKAWICZNA 0,5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4007C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7687F2" w14:textId="045A4AAB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5363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2CF06D7C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A5653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2812B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RYŻ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63EC3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6A2172" w14:textId="2A525AF2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EAFB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0F46220C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A500C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1B4D6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MĄKA PSZENNA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76097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56F7C5" w14:textId="6996286E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27F8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5409B305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94EEB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97B45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MĄKA ZIEMNIACZANA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EDFB6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D2155B" w14:textId="6E09432A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</w:t>
            </w:r>
            <w:r w:rsidR="00E50028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F85B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5C3773B4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25995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776B6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BUŁKA TARTA 0,5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5F2F8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ADEB03" w14:textId="653CADF3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9DB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4CCB629D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5EA98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9A00B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KASZKA KUKURYDZIANA 0,5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1A95E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F5401D" w14:textId="4FF41F4E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9524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51A05BC1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93076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8F3F7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KLEIK RYŻOWY 130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81FA7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7373D7" w14:textId="67ED64B9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BE32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26F381B6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ECE1E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A3AFF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SÓL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A1738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DA3771" w14:textId="4C0B4854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E0BC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1E97AA82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C3EEC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ACCD1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HERBATA GRANULOWANA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45DCE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385E11" w14:textId="71C91289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64FB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52CBCBF3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74FD5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280D43" w14:textId="1BE04829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KAWA ZBOŻOWA  </w:t>
            </w:r>
            <w:r w:rsidR="001D3AE5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120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91733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FE07CE" w14:textId="1230B565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4938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72CEBA4F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5C049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29E4F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KAWA NATURALNA MIELONA 250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426B6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1EBEFC" w14:textId="236BBF0E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935A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5DA0BB8E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CE680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78B93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KAKAO 200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665E8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444771" w14:textId="77997861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85F4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556DA7E4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480F3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7CF95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KISIEL 77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764D5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827239" w14:textId="4906B57C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F090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5625CE14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CEBF0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834A4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BUDYŃ 60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C584C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845B60" w14:textId="5A9E73E8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66FE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39B7BC81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5FAAC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26B7F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GALARETKA 75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6CFA6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CF935D" w14:textId="7951AACE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5556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6B93FAA8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C768C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0C1BF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HERBATNIKI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99EC5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0C60CD" w14:textId="2E6DF267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9647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0377506E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03E93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16589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WAFLE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5082F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BE660E" w14:textId="39D083B0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CC67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0F82E0C1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554A9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1BCA1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SUCHARKI 290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24AD8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21A700" w14:textId="7A50CCA8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831E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1360E2D0" w14:textId="77777777" w:rsidTr="006C320A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F5113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A1972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PALUSZKI SOLONE 100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2FE9B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26D133" w14:textId="2915191A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DB0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E8913F3" w14:textId="77777777" w:rsidR="00FD6649" w:rsidRDefault="00FD6649" w:rsidP="006C320A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71408045" w14:textId="77777777" w:rsidR="001D3AE5" w:rsidRDefault="001D3AE5" w:rsidP="006C320A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72C8AD6F" w14:textId="77777777" w:rsidR="001D3AE5" w:rsidRDefault="001D3AE5" w:rsidP="006C320A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357BD8E4" w14:textId="77777777" w:rsidR="001D3AE5" w:rsidRDefault="001D3AE5" w:rsidP="006C320A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09D825AF" w14:textId="77777777" w:rsidR="001D3AE5" w:rsidRDefault="001D3AE5" w:rsidP="006C320A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2B860672" w14:textId="77777777" w:rsidR="001D3AE5" w:rsidRDefault="001D3AE5" w:rsidP="006C320A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5CCC7AB8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Część VIII – NAPOJE, SOKI, KOMPOTY</w:t>
      </w:r>
    </w:p>
    <w:tbl>
      <w:tblPr>
        <w:tblW w:w="1023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2242"/>
        <w:gridCol w:w="1402"/>
        <w:gridCol w:w="1822"/>
        <w:gridCol w:w="4064"/>
      </w:tblGrid>
      <w:tr w:rsidR="006C320A" w14:paraId="0D9E5451" w14:textId="77777777" w:rsidTr="00E50028">
        <w:trPr>
          <w:trHeight w:val="858"/>
          <w:tblHeader/>
          <w:tblCellSpacing w:w="0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8CDCE1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027D20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872937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44EEBC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876E46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71883280" w14:textId="77777777" w:rsidTr="00E50028">
        <w:trPr>
          <w:trHeight w:val="90"/>
          <w:tblCellSpacing w:w="0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155596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810AC5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871901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D73BB8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1ABB16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530E0CF3" w14:textId="77777777" w:rsidTr="00E50028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064DD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E4F5F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Z ARONII 900 G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BCDBC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48FD7F" w14:textId="38438582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31C98E" w14:textId="77777777" w:rsidR="006C320A" w:rsidRDefault="006C320A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 dwa razy w tygodniu tj. wtorek i piątek w godz. 8.00 – 14.00</w:t>
            </w:r>
          </w:p>
        </w:tc>
      </w:tr>
      <w:tr w:rsidR="006C320A" w14:paraId="227F2460" w14:textId="77777777" w:rsidTr="00E50028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13A13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1D8EA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Z CZARNEJ PORZECZKI 900 G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F59EC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D97F3B" w14:textId="034A8DBA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8F2B7BA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2679D1E2" w14:textId="77777777" w:rsidTr="00FD6649">
        <w:trPr>
          <w:trHeight w:val="623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A34D7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E0B3B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Z TRUSKAWKI 900 G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5B3E4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706576" w14:textId="1DC3C740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DF12087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7188BDCB" w14:textId="77777777" w:rsidTr="00FD6649">
        <w:trPr>
          <w:trHeight w:val="521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7581E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043FB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WIŚNIOWY 900G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0E664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761D7D" w14:textId="6173663B" w:rsidR="006C320A" w:rsidRDefault="00E5002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05615A2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FD6649" w14:paraId="6E2441D3" w14:textId="77777777" w:rsidTr="00FD6649">
        <w:trPr>
          <w:trHeight w:val="521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A870701" w14:textId="6FECC425" w:rsidR="00FD6649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924A589" w14:textId="0CBA5A69" w:rsidR="00FD6649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SOK OWOCOWY 0,5 L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DEF5022" w14:textId="3848ABF7" w:rsidR="00FD6649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0E2209D" w14:textId="4E1F0CF0" w:rsidR="00FD6649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09EF0A" w14:textId="77777777" w:rsidR="00FD6649" w:rsidRDefault="00FD6649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</w:tbl>
    <w:p w14:paraId="7D156D5C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3A115C68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IX – WARZYWA SUROWE I OWOCE</w:t>
      </w:r>
    </w:p>
    <w:tbl>
      <w:tblPr>
        <w:tblW w:w="1035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418"/>
        <w:gridCol w:w="1843"/>
        <w:gridCol w:w="4111"/>
      </w:tblGrid>
      <w:tr w:rsidR="006C320A" w14:paraId="4D0D5D0D" w14:textId="77777777" w:rsidTr="006C320A">
        <w:trPr>
          <w:trHeight w:val="855"/>
          <w:tblHeader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12D088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D6C793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B327E5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0E5FB3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7A11E6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5C3D6B60" w14:textId="77777777" w:rsidTr="006C320A">
        <w:trPr>
          <w:trHeight w:val="9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B793EB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B249D4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C73158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BCC2F3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8FD724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07D9A430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4D1FE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CE05E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C5947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DC4987" w14:textId="3C67E98B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FDACC3" w14:textId="77777777" w:rsidR="006C320A" w:rsidRDefault="006C320A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 dwa razy w tygodniu tj. wtorek i piątek w godz. 8.00 – 14.00</w:t>
            </w:r>
          </w:p>
        </w:tc>
      </w:tr>
      <w:tr w:rsidR="006C320A" w14:paraId="09754963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7C75E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C47FD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PIETRUSZKA NATKA PĘCZEK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69B2F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03E010" w14:textId="4CD25EF9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84FA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7E6E2F6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8D07E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75C1F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9F542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6D6A09" w14:textId="50BD4FA3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C8BE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D711072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9DCB3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89BA4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BBD93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89A97E" w14:textId="74826C5D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0051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0FFBBA0A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90CA4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AC7F6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A1419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5DA176" w14:textId="6EDE3AB8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E57C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D870B51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1CCC0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CB08F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2309C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3BC7CE" w14:textId="3D0F3256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E480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4CCA4AB6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CA165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C7E17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20A42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469940" w14:textId="1D1727CD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1CDD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915A4BA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A10ED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C34F6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CB1C6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0E9044" w14:textId="6CBCBBE0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2E2F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BFD9D54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5D63B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C8204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8B1CB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DA2314" w14:textId="320E88C3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7461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0DCC6713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89958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3A391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BURAKI CZERWONE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AD8B3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C27E9E" w14:textId="6624AF00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51BC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F78DDCB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9B0C3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3031F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F962A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49F0DD" w14:textId="194DC4A0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2C78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6755CF0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E1ABA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83301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KOPER PĘCZEK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D79C1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8C2D18" w14:textId="602E754E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CC87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5146C30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7B53C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4ADFE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KOPER DO OGÓRKÓW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(w sezonie)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7C614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ACE21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8685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BD33DAE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875F6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63D6D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351F6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02F946" w14:textId="6A37C3FE" w:rsidR="006C320A" w:rsidRDefault="00FD6649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F57C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C849B94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F23FCA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85F17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8C3359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9AB91F" w14:textId="1E9959DF" w:rsidR="006C320A" w:rsidRDefault="00FD664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A14C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78A06DD6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5154BB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2C6D36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66A44F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BA2F8F" w14:textId="55D4CF41" w:rsidR="006C320A" w:rsidRDefault="00FD664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5804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0CA1704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A2A985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4E3A0C" w14:textId="77777777" w:rsidR="006C320A" w:rsidRDefault="006C320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OGÓREK ZIELONY</w:t>
            </w:r>
          </w:p>
          <w:p w14:paraId="681592F5" w14:textId="77777777" w:rsidR="006C320A" w:rsidRDefault="006C320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Kraj/import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B3AE7A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394041" w14:textId="477E02D6" w:rsidR="006C320A" w:rsidRDefault="00FD664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F7D3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F1134DB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E1EB97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17D25A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OGÓREK GRUNTOWY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(w sezonie)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EDA003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205A59" w14:textId="14EA3221" w:rsidR="006C320A" w:rsidRDefault="00FD664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D834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57DBB39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259A0A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19.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933B5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SZCZYPIOREK PĘCZEK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592E7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573562" w14:textId="38B728B4" w:rsidR="006C320A" w:rsidRDefault="00FD664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E15F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067E1A4E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845F03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3DBFBF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F1CB11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082C5B" w14:textId="3229A848" w:rsidR="006C320A" w:rsidRDefault="00FD664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8F74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0E5C4413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C3C88D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F1952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RZODKIEWKI PĘCZEK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F2C689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B774C5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A546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28DD1E56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AC57F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B8122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9E0198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AFF55E" w14:textId="618D9EC3" w:rsidR="006C320A" w:rsidRDefault="00FD664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E620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3BC1E718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E1925F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B92B23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B8DBBE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D2F5F3" w14:textId="40BCB7AA" w:rsidR="006C320A" w:rsidRDefault="00FD664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0A4D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EF51696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CB5A43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528E5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TRUSKAWKI (w sezonie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2A61F7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FCFE78" w14:textId="6939E339" w:rsidR="006C320A" w:rsidRDefault="00FD664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3535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4BCC0F32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70345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958C48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PAPRYKA ŚWIEŻA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337E59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82EE27" w14:textId="58DA43BC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</w:t>
            </w:r>
            <w:r w:rsidR="00FD6649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357E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8F5BA15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6FC4A2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D76207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KALAFIOR ŚWIEŻY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D88506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743942" w14:textId="55C8FA80" w:rsidR="006C320A" w:rsidRDefault="005240FF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590A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F13A9B5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F0B5B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78BBAB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BOTWINKA  (w sezonie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C48F2D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B57529" w14:textId="34F65A40" w:rsidR="006C320A" w:rsidRDefault="005240FF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6822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3DA7E50D" w14:textId="77777777" w:rsidTr="006C320A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6257E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D3EA66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FASOLKA SZPARAGOWA (w sezonie)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D439F3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BFF286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0F3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</w:tbl>
    <w:p w14:paraId="6D0AF757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63015958" w14:textId="77777777" w:rsidR="005240FF" w:rsidRDefault="005240FF" w:rsidP="006C320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7621F5AF" w14:textId="77777777" w:rsidR="005240FF" w:rsidRDefault="005240FF" w:rsidP="006C320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6531BB14" w14:textId="77777777" w:rsidR="005240FF" w:rsidRDefault="005240FF" w:rsidP="006C320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7ED7EF4A" w14:textId="77777777" w:rsidR="005240FF" w:rsidRDefault="005240FF" w:rsidP="006C320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58BFB9B8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Część X – PRZYPRAWY, PRZETWORY, PRODUKTY STRĄCZKOWE</w:t>
      </w:r>
    </w:p>
    <w:tbl>
      <w:tblPr>
        <w:tblW w:w="993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270"/>
        <w:gridCol w:w="1419"/>
        <w:gridCol w:w="1844"/>
        <w:gridCol w:w="3688"/>
      </w:tblGrid>
      <w:tr w:rsidR="006C320A" w14:paraId="7A679C81" w14:textId="77777777" w:rsidTr="006C320A">
        <w:trPr>
          <w:trHeight w:val="855"/>
          <w:tblHeader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449E16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718E74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72D786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C31249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A155DB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Informacje o dostawie</w:t>
            </w:r>
          </w:p>
        </w:tc>
      </w:tr>
      <w:tr w:rsidR="006C320A" w14:paraId="635B26FC" w14:textId="77777777" w:rsidTr="006C320A">
        <w:trPr>
          <w:trHeight w:val="9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EBFAEB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060587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0EE521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792212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1CC269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1482C75A" w14:textId="77777777" w:rsidTr="006C320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F3808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96222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OGÓREK KONSERWOWY 900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A999C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7D05B6" w14:textId="4240EED3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510D94" w14:textId="77777777" w:rsidR="006C320A" w:rsidRDefault="006C320A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 dwa razy w tygodniu tj. wtorek i piątek w godz. 8.00 – 14.00</w:t>
            </w:r>
          </w:p>
        </w:tc>
      </w:tr>
      <w:tr w:rsidR="006C320A" w14:paraId="347B0F61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26805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166FB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C948F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008166" w14:textId="60DA8429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0E7D8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445711D2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09C1C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5B91F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FC4E4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5402EA" w14:textId="50BE160B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08E12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0BBF5196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53717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35BE3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FASOLA JAŚ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CE72A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127A57" w14:textId="099A8484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C427C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32764662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A9A65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5FDA1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GROCH ŁUSKANY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3F30F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46A145" w14:textId="631F730D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57B41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7C1B5A5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76D8F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6D905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PIECZARKI KONSERWOWE 880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47E82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A2B627" w14:textId="725A1A34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2CBCF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3DE07E0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622E9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A1504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PAPRYKA KONSERWOWA 900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91D1A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255C18" w14:textId="1A0422C5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AEFCB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757EC73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E1010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F05B0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PAPRYKA SŁODKA MIELONA 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E1095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2F1FE0" w14:textId="15A083D0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697BC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EC0CBFD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16D9D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B09DD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BRZOSKWINIA PUSZKA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850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A447E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6739FE" w14:textId="63DB4667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88D48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2F92D3FA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5E71A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3B6EE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KUKURYDZA PUSZKA 400g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1AA68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745B3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B5D30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0E337291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DAF9F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B4FC0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KONCENTRAT POMIDOROWY SŁOIK 900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36982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78D030" w14:textId="52564D0D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7931B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E5E329D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BECC8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B995E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KECZUP WIADERKO 3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B7F17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B65CEE" w14:textId="6558687B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81159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308F89D0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C87C1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4E3E8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GROSZEK KONSERWOWY 2,6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C17A4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7D3A09" w14:textId="2D9EAD47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813E2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2556B23A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A6B9B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2E9FE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PIEPRZ MIELONY NATURALNY 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BA452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FACA65" w14:textId="5D4463D2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36280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4D91B37C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0019D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ECEF0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PRZYPRAWA DO ZYP W PŁYNIE 1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99CA4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F232F5" w14:textId="58F0899D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98BB6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6178B79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9F8B5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B0722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PRZYPRAWA TYPU JARZYNKA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17FFD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BE7B06" w14:textId="64FB24CF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27D8E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465B9F0D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4E877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AF7FE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MAJERANEK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CB7A9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29F3DB" w14:textId="29DD6DB1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CD09A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E5FF0EA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F1A04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9E5C2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MUSZTARDA 900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41D28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3766A1" w14:textId="6C956BE2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90E8C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4C9BB08C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AA3BF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CB4F5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OLEJ 3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AFA9E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16C376" w14:textId="5DD06BE4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561F5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2D025F2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D0BBB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BDE83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CYNAMON 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82818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B052C4" w14:textId="37350D0E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3F58E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358F3C3A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4C9B3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EA7E5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ŻUREK 0,5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FCC94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C1CF07" w14:textId="63E9E6EA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02885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792AB310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06429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35FD5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SZCZAW KONSERWOWY 250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45B67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750F33" w14:textId="1573B901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504ED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06B3B1E2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246B2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2F278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KONCENTRAT BURAKOWY 330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0B819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765B56" w14:textId="376F2D99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ACCE9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DC9D448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BBD72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3A123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KOSTKA ROSOŁOWA (12X10 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DA9FE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35306B" w14:textId="18AAEC1C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F47FF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D768854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E1B56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F93C2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OCET 0,5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85C18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5DCFE1" w14:textId="2E9B9D19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CA5EE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99E1E79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58FBD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C36F8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MAJONEZ 700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998B7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875740" w14:textId="3B8A162C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B0CFD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386F5F5F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03FC9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FF327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PROSZEK DO PIECZENIA 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30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4086E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842D2D" w14:textId="3E177646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5E858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B61116B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AA8C7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DB799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KWASEK CYTRYNOWY 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D5415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38A77C" w14:textId="097F308B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E03B5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3EA568DD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E6077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B9590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LIŚĆ LAUROWY 6G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98C0C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2943D9" w14:textId="2986FA7D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CD1B1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08BCCCE5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B4BFF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359D8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ZIELE ANGIELSKIE 15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EA323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955BD1" w14:textId="572C8590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05A15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9E09824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0D2B0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37BFF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DŻEM 280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CB870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08B2EC" w14:textId="21AFDE37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4E060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6D383CC4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39920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A4783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POWIDŁA 290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A526C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CE8F97" w14:textId="10BA0528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77D22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9F80152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802CF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4A63B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MARMOLADA 600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E1193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91E8E5" w14:textId="52EDD105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0415A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5C667FF3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5788B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24E43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PYZY DROŻDŻOWE 45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53147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455CA5" w14:textId="6418191A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FF4FE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80D9BF7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4778A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EC5D4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DROŻDŻE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C473D8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9CFEA1" w14:textId="40A503EC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16C89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10067CDE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24FE3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385EC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ŻELATYNA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984B2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893D17" w14:textId="23979A0F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96E3A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33DF66A9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F1034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1872B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ANANAS PUSZKA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565G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F5DD34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33DDFE" w14:textId="73F36EF2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84BC3" w14:textId="77777777" w:rsidR="006C320A" w:rsidRDefault="006C320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</w:rPr>
            </w:pPr>
          </w:p>
        </w:tc>
      </w:tr>
      <w:tr w:rsidR="006C320A" w14:paraId="2D7DD078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722DC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51D5B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CUKIER WINILINOWY 32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81E6A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7ADF45" w14:textId="6A0BC36E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BD46043" w14:textId="77777777" w:rsidR="006C320A" w:rsidRDefault="006C320A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6C320A" w14:paraId="39B489F1" w14:textId="77777777" w:rsidTr="005240FF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B3552C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D7610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CHRZAN TARTY 900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B361C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B9F2C5" w14:textId="7D6B60BA" w:rsidR="006C320A" w:rsidRDefault="005240F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DA33852" w14:textId="77777777" w:rsidR="006C320A" w:rsidRDefault="006C320A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5E1CA875" w14:textId="77777777" w:rsidR="006C320A" w:rsidRDefault="006C320A" w:rsidP="006C320A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20903F6" w14:textId="77777777" w:rsidR="00E82288" w:rsidRDefault="00E82288" w:rsidP="006C320A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C777C67" w14:textId="77777777" w:rsidR="006C320A" w:rsidRDefault="006C320A" w:rsidP="006C320A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XI – PRODUKTY NABIAŁOWE</w:t>
      </w:r>
    </w:p>
    <w:tbl>
      <w:tblPr>
        <w:tblW w:w="993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2216"/>
        <w:gridCol w:w="1385"/>
        <w:gridCol w:w="1800"/>
        <w:gridCol w:w="3838"/>
      </w:tblGrid>
      <w:tr w:rsidR="006C320A" w14:paraId="2824D011" w14:textId="77777777" w:rsidTr="006C320A">
        <w:trPr>
          <w:trHeight w:val="879"/>
          <w:tblHeader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EC4479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0BB39E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F69030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064878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1704ED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4EA7C4D2" w14:textId="77777777" w:rsidTr="006C320A">
        <w:trPr>
          <w:trHeight w:val="92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4ED918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EB3B0C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450038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263B69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C20789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3B795177" w14:textId="77777777" w:rsidTr="006C320A">
        <w:trPr>
          <w:trHeight w:val="138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36930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B2DB6A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MASŁO 82% TŁUSZCZU 200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985EFB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80851F" w14:textId="52CD0F99" w:rsidR="006C320A" w:rsidRDefault="00E8228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7FCA1B" w14:textId="77777777" w:rsidR="006C320A" w:rsidRDefault="006C320A">
            <w:pPr>
              <w:pStyle w:val="Standard"/>
            </w:pPr>
            <w:r>
              <w:rPr>
                <w:rFonts w:ascii="Tahoma" w:eastAsia="Lucida Sans Unicode" w:hAnsi="Tahoma"/>
                <w:kern w:val="0"/>
                <w:sz w:val="18"/>
                <w:szCs w:val="18"/>
              </w:rPr>
              <w:t>wg zgłoszonego zapotrzebowania,                     w ciągu 2 dni od daty złożenia zamówienia,     dwa razy w tygodniu w godz. 8.00 – 14.00</w:t>
            </w:r>
          </w:p>
        </w:tc>
      </w:tr>
      <w:tr w:rsidR="006C320A" w14:paraId="01BE3BB2" w14:textId="77777777" w:rsidTr="006C320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370C09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D58BE3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MARGARYNA ŚNIADANIOWA 500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645C68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39CC90" w14:textId="5098B938" w:rsidR="006C320A" w:rsidRDefault="005240FF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 w:rsidR="00E82288">
              <w:rPr>
                <w:rFonts w:ascii="Calibri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6E6D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  <w:tr w:rsidR="006C320A" w14:paraId="4BE31C82" w14:textId="77777777" w:rsidTr="006C320A">
        <w:trPr>
          <w:trHeight w:val="85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04C4F2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047B58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MARGARYNA ZWYKŁA 250 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FC9A16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B023E5" w14:textId="370AF4A5" w:rsidR="006C320A" w:rsidRDefault="005240FF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E33B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  <w:tr w:rsidR="006C320A" w14:paraId="5E5EFED5" w14:textId="77777777" w:rsidTr="006C320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C98B67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F5E90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ŻÓŁTY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F88522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1844EA" w14:textId="0D12AEBB" w:rsidR="006C320A" w:rsidRDefault="00E8228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9D80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  <w:tr w:rsidR="006C320A" w14:paraId="3CF8A3FF" w14:textId="77777777" w:rsidTr="006C320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630838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3F3A3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JOGURT OWOCOWY 150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A8285E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216B54" w14:textId="7017ABE8" w:rsidR="006C320A" w:rsidRDefault="00E8228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2C70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  <w:tr w:rsidR="006C320A" w14:paraId="29F5FEB5" w14:textId="77777777" w:rsidTr="006C320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B84947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DFE1E4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JOGURT NATURALNY 150G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E9AB0A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5375DA" w14:textId="586985A2" w:rsidR="006C320A" w:rsidRDefault="00E8228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F029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  <w:tr w:rsidR="006C320A" w14:paraId="21D39F7E" w14:textId="77777777" w:rsidTr="006C320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3926DD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94E691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TOPIONY 100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5E334D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E2D6BC" w14:textId="067A02AB" w:rsidR="006C320A" w:rsidRDefault="00E8228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A1E5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  <w:tr w:rsidR="006C320A" w14:paraId="4EEF5F6B" w14:textId="77777777" w:rsidTr="006C320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9A5B52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AE3B9F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BIAŁY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320CA4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1BCD2A" w14:textId="248B28F6" w:rsidR="006C320A" w:rsidRDefault="00E8228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9914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  <w:tr w:rsidR="006C320A" w14:paraId="66D17A7A" w14:textId="77777777" w:rsidTr="006C320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2C6CD4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57DC81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WIADERKO 1KG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B31262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D52B6B" w14:textId="695D5F86" w:rsidR="006C320A" w:rsidRDefault="00E8228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7E6B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  <w:tr w:rsidR="006C320A" w14:paraId="1AF66B42" w14:textId="77777777" w:rsidTr="006C320A">
        <w:trPr>
          <w:trHeight w:val="122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548F96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152B3D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SMAŻONY 200 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286A0C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79329D" w14:textId="7D461035" w:rsidR="006C320A" w:rsidRDefault="00E8228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99DC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  <w:tr w:rsidR="006C320A" w14:paraId="24D9DAC3" w14:textId="77777777" w:rsidTr="006C320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7D90C0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27046B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SEREK WIEJSKI 200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E161A5" w14:textId="77777777" w:rsidR="006C320A" w:rsidRDefault="006C320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6C02E8" w14:textId="3984A36C" w:rsidR="006C320A" w:rsidRDefault="00E8228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63D0" w14:textId="77777777" w:rsidR="006C320A" w:rsidRDefault="006C320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</w:rPr>
            </w:pPr>
          </w:p>
        </w:tc>
      </w:tr>
    </w:tbl>
    <w:p w14:paraId="54AA2728" w14:textId="77777777" w:rsidR="006C320A" w:rsidRDefault="006C320A" w:rsidP="006C320A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EAD0BD7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</w:rPr>
      </w:pPr>
    </w:p>
    <w:p w14:paraId="6FABF691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</w:rPr>
      </w:pPr>
    </w:p>
    <w:p w14:paraId="73F1A727" w14:textId="77777777" w:rsidR="00E82288" w:rsidRDefault="00E82288" w:rsidP="006C320A">
      <w:pPr>
        <w:suppressAutoHyphens w:val="0"/>
        <w:spacing w:before="119" w:line="360" w:lineRule="auto"/>
        <w:rPr>
          <w:rFonts w:ascii="Calibri" w:hAnsi="Calibri" w:cs="Calibri"/>
        </w:rPr>
      </w:pPr>
    </w:p>
    <w:p w14:paraId="457B1729" w14:textId="77777777" w:rsidR="00E82288" w:rsidRDefault="00E82288" w:rsidP="006C320A">
      <w:pPr>
        <w:suppressAutoHyphens w:val="0"/>
        <w:spacing w:before="119" w:line="360" w:lineRule="auto"/>
        <w:rPr>
          <w:rFonts w:ascii="Calibri" w:hAnsi="Calibri" w:cs="Calibri"/>
        </w:rPr>
      </w:pPr>
    </w:p>
    <w:p w14:paraId="58ED7845" w14:textId="77777777" w:rsidR="00E82288" w:rsidRDefault="00E82288" w:rsidP="006C320A">
      <w:pPr>
        <w:suppressAutoHyphens w:val="0"/>
        <w:spacing w:before="119" w:line="360" w:lineRule="auto"/>
        <w:rPr>
          <w:rFonts w:ascii="Calibri" w:hAnsi="Calibri" w:cs="Calibri"/>
        </w:rPr>
      </w:pPr>
    </w:p>
    <w:p w14:paraId="331F131C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XII – MROŻONKI</w:t>
      </w:r>
    </w:p>
    <w:tbl>
      <w:tblPr>
        <w:tblW w:w="10755" w:type="dxa"/>
        <w:tblCellSpacing w:w="0" w:type="dxa"/>
        <w:tblInd w:w="-11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"/>
        <w:gridCol w:w="3016"/>
        <w:gridCol w:w="1418"/>
        <w:gridCol w:w="1843"/>
        <w:gridCol w:w="4110"/>
      </w:tblGrid>
      <w:tr w:rsidR="006C320A" w14:paraId="32870024" w14:textId="77777777" w:rsidTr="006C320A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2CEB85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5418B2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44342B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91FE63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D8C83F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45720D1B" w14:textId="77777777" w:rsidTr="006C320A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1D2419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FE7D57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1B5D87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DFF40F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A2D27F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33313406" w14:textId="77777777" w:rsidTr="006C320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6D9CC6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243B3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KALAFIOR MROŻONKA 450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0053F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A12FC7" w14:textId="4C225642" w:rsidR="006C320A" w:rsidRDefault="00E8228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B295FF" w14:textId="77777777" w:rsidR="006C320A" w:rsidRDefault="006C320A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 dwa razy w tygodniu tj. wtorki i piątki w godz. 8.00 – 14.00</w:t>
            </w:r>
          </w:p>
        </w:tc>
      </w:tr>
      <w:tr w:rsidR="006C320A" w14:paraId="510CCBC2" w14:textId="77777777" w:rsidTr="006C320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A5A29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5B87F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MIESZANKA WARZYWNA 7 SKŁADNIKOWA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450G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7B29E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026F4E" w14:textId="532131F2" w:rsidR="006C320A" w:rsidRDefault="00E8228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09FC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6046358B" w14:textId="77777777" w:rsidTr="006C320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F1A8B1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E178A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MIESZANKA KOMPOTOWA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DD625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13C4F4" w14:textId="13DA8040" w:rsidR="006C320A" w:rsidRDefault="00E8228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BACD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18BDEABF" w14:textId="77777777" w:rsidTr="006C320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8104F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A94289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PIEROGI RÓŻNE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6A7FC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B5AE6C" w14:textId="2A68E8E7" w:rsidR="006C320A" w:rsidRDefault="00E8228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BA3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40BAB656" w14:textId="77777777" w:rsidTr="006C320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E37382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D31F10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MIESZANKA CHIŃSKA 450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5B84A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FDAED8" w14:textId="44073F72" w:rsidR="006C320A" w:rsidRDefault="00E8228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80A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C320A" w14:paraId="68621BF6" w14:textId="77777777" w:rsidTr="006C320A">
        <w:trPr>
          <w:trHeight w:val="135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F1E113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547BF5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SZPINAK MROŻONKA 450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24289E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36FB3C" w14:textId="2BF6A348" w:rsidR="006C320A" w:rsidRDefault="00E8228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EB5D" w14:textId="77777777" w:rsidR="006C320A" w:rsidRDefault="006C320A">
            <w:pPr>
              <w:suppressAutoHyphens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16D789A8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lang w:eastAsia="pl-PL"/>
        </w:rPr>
      </w:pPr>
    </w:p>
    <w:p w14:paraId="65C8AAFA" w14:textId="77777777" w:rsidR="006C320A" w:rsidRDefault="006C320A" w:rsidP="006C320A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Część XIII -JAJA KURZE</w:t>
      </w:r>
    </w:p>
    <w:tbl>
      <w:tblPr>
        <w:tblW w:w="10740" w:type="dxa"/>
        <w:tblInd w:w="-1110" w:type="dxa"/>
        <w:tblLayout w:type="fixed"/>
        <w:tblLook w:val="04A0" w:firstRow="1" w:lastRow="0" w:firstColumn="1" w:lastColumn="0" w:noHBand="0" w:noVBand="1"/>
      </w:tblPr>
      <w:tblGrid>
        <w:gridCol w:w="508"/>
        <w:gridCol w:w="2861"/>
        <w:gridCol w:w="1418"/>
        <w:gridCol w:w="1984"/>
        <w:gridCol w:w="3969"/>
      </w:tblGrid>
      <w:tr w:rsidR="006C320A" w14:paraId="50599D4A" w14:textId="77777777" w:rsidTr="006C320A">
        <w:trPr>
          <w:trHeight w:val="855"/>
          <w:tblHeader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541475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A1ABF6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4EE5F2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D825C4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2DBA87" w14:textId="77777777" w:rsidR="006C320A" w:rsidRDefault="006C320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6C320A" w14:paraId="1D38C07E" w14:textId="77777777" w:rsidTr="006C320A">
        <w:trPr>
          <w:trHeight w:val="9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F40E54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D67C50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6BF40F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7ECBF9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63F848" w14:textId="77777777" w:rsidR="006C320A" w:rsidRDefault="006C320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6C320A" w14:paraId="57749D6A" w14:textId="77777777" w:rsidTr="006C320A">
        <w:trPr>
          <w:trHeight w:val="135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3D6F8D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ED3C87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Jaja kurze świeże </w:t>
            </w:r>
            <w:proofErr w:type="spellStart"/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. M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37EBBF" w14:textId="77777777" w:rsidR="006C320A" w:rsidRDefault="006C320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5BDD05" w14:textId="27E916D3" w:rsidR="006C320A" w:rsidRDefault="00E8228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33AF278" w14:textId="77777777" w:rsidR="006C320A" w:rsidRDefault="006C320A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w ciągu 2 dni od daty złożenia zamówienia,   dwa razy w tygodniu tj. wtorki i piątki w godz. 8.00 – 14.00</w:t>
            </w:r>
          </w:p>
        </w:tc>
      </w:tr>
    </w:tbl>
    <w:p w14:paraId="2FC7D1B6" w14:textId="77777777" w:rsidR="006C320A" w:rsidRDefault="006C320A" w:rsidP="006C32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FC503AB" w14:textId="77777777" w:rsidR="006C320A" w:rsidRDefault="006C320A" w:rsidP="006C32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42A74B6" w14:textId="77777777" w:rsidR="006C320A" w:rsidRDefault="006C320A" w:rsidP="006C320A"/>
    <w:p w14:paraId="3B7342E4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Arial"/>
        <w:strike w:val="0"/>
        <w:dstrike w:val="0"/>
        <w:u w:val="none"/>
        <w:effect w:val="none"/>
        <w:lang w:eastAsia="pl-PL" w:bidi="pl-PL"/>
      </w:rPr>
    </w:lvl>
  </w:abstractNum>
  <w:num w:numId="1" w16cid:durableId="1271625757">
    <w:abstractNumId w:val="0"/>
  </w:num>
  <w:num w:numId="2" w16cid:durableId="1609191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568004">
    <w:abstractNumId w:val="1"/>
  </w:num>
  <w:num w:numId="4" w16cid:durableId="37493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0E"/>
    <w:rsid w:val="00042A56"/>
    <w:rsid w:val="001D3AE5"/>
    <w:rsid w:val="00491EF5"/>
    <w:rsid w:val="005240FF"/>
    <w:rsid w:val="006C320A"/>
    <w:rsid w:val="009D4670"/>
    <w:rsid w:val="00B3744D"/>
    <w:rsid w:val="00BC6955"/>
    <w:rsid w:val="00D96FEC"/>
    <w:rsid w:val="00D9760E"/>
    <w:rsid w:val="00E50028"/>
    <w:rsid w:val="00E8228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E842"/>
  <w15:chartTrackingRefBased/>
  <w15:docId w15:val="{9BE8F456-B777-4D32-B29E-94B322F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2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320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320A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C320A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C320A"/>
    <w:rPr>
      <w:rFonts w:ascii="Times New Roman" w:eastAsia="Times New Roman" w:hAnsi="Times New Roman" w:cs="Times New Roman"/>
      <w:b/>
      <w:kern w:val="0"/>
      <w:sz w:val="32"/>
      <w:szCs w:val="2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6C320A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C320A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styleId="Hipercze">
    <w:name w:val="Hyperlink"/>
    <w:uiPriority w:val="99"/>
    <w:semiHidden/>
    <w:unhideWhenUsed/>
    <w:rsid w:val="006C320A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6C320A"/>
    <w:rPr>
      <w:color w:val="800000"/>
      <w:u w:val="single"/>
    </w:rPr>
  </w:style>
  <w:style w:type="paragraph" w:customStyle="1" w:styleId="msonormal0">
    <w:name w:val="msonormal"/>
    <w:basedOn w:val="Normalny"/>
    <w:uiPriority w:val="99"/>
    <w:semiHidden/>
    <w:rsid w:val="006C320A"/>
    <w:pPr>
      <w:suppressAutoHyphens w:val="0"/>
      <w:spacing w:before="100" w:beforeAutospacing="1" w:after="142" w:line="288" w:lineRule="auto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320A"/>
    <w:pPr>
      <w:suppressAutoHyphens w:val="0"/>
      <w:spacing w:before="100" w:beforeAutospacing="1" w:after="142" w:line="288" w:lineRule="auto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20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6C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20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6C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20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egenda">
    <w:name w:val="caption"/>
    <w:basedOn w:val="Normalny"/>
    <w:uiPriority w:val="99"/>
    <w:semiHidden/>
    <w:unhideWhenUsed/>
    <w:qFormat/>
    <w:rsid w:val="006C320A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2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20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C320A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320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uiPriority w:val="99"/>
    <w:semiHidden/>
    <w:unhideWhenUsed/>
    <w:rsid w:val="006C320A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320A"/>
    <w:pPr>
      <w:widowControl w:val="0"/>
      <w:spacing w:line="360" w:lineRule="auto"/>
      <w:ind w:left="283"/>
    </w:pPr>
    <w:rPr>
      <w:rFonts w:eastAsia="Lucida Sans Unicode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320A"/>
    <w:rPr>
      <w:rFonts w:ascii="Times New Roman" w:eastAsia="Lucida Sans Unicode" w:hAnsi="Times New Roman" w:cs="Times New Roman"/>
      <w:color w:val="000000"/>
      <w:kern w:val="0"/>
      <w:lang w:eastAsia="zh-C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0A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6C320A"/>
    <w:pPr>
      <w:ind w:left="708"/>
    </w:pPr>
  </w:style>
  <w:style w:type="paragraph" w:customStyle="1" w:styleId="Nagwek5">
    <w:name w:val="Nagłówek5"/>
    <w:basedOn w:val="Normalny"/>
    <w:next w:val="Tekstpodstawowy"/>
    <w:uiPriority w:val="99"/>
    <w:semiHidden/>
    <w:rsid w:val="006C32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ny"/>
    <w:uiPriority w:val="99"/>
    <w:semiHidden/>
    <w:rsid w:val="006C320A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uiPriority w:val="99"/>
    <w:semiHidden/>
    <w:rsid w:val="006C32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semiHidden/>
    <w:rsid w:val="006C320A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uiPriority w:val="99"/>
    <w:semiHidden/>
    <w:rsid w:val="006C32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semiHidden/>
    <w:rsid w:val="006C320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semiHidden/>
    <w:rsid w:val="006C32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semiHidden/>
    <w:rsid w:val="006C320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uiPriority w:val="99"/>
    <w:semiHidden/>
    <w:rsid w:val="006C320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semiHidden/>
    <w:rsid w:val="006C320A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uiPriority w:val="99"/>
    <w:semiHidden/>
    <w:rsid w:val="006C320A"/>
    <w:pPr>
      <w:ind w:left="2552" w:hanging="567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semiHidden/>
    <w:rsid w:val="006C320A"/>
    <w:pPr>
      <w:ind w:left="567" w:hanging="283"/>
    </w:pPr>
    <w:rPr>
      <w:szCs w:val="20"/>
    </w:rPr>
  </w:style>
  <w:style w:type="paragraph" w:customStyle="1" w:styleId="Tekstpodstawowy21">
    <w:name w:val="Tekst podstawowy 21"/>
    <w:basedOn w:val="Normalny"/>
    <w:uiPriority w:val="99"/>
    <w:semiHidden/>
    <w:rsid w:val="006C320A"/>
    <w:pPr>
      <w:overflowPunct w:val="0"/>
      <w:autoSpaceDE w:val="0"/>
      <w:ind w:left="360"/>
    </w:pPr>
    <w:rPr>
      <w:szCs w:val="20"/>
    </w:rPr>
  </w:style>
  <w:style w:type="paragraph" w:customStyle="1" w:styleId="FR1">
    <w:name w:val="FR1"/>
    <w:uiPriority w:val="99"/>
    <w:semiHidden/>
    <w:rsid w:val="006C320A"/>
    <w:pPr>
      <w:widowControl w:val="0"/>
      <w:suppressAutoHyphens/>
      <w:spacing w:before="1260" w:after="0" w:line="240" w:lineRule="auto"/>
      <w:jc w:val="center"/>
    </w:pPr>
    <w:rPr>
      <w:rFonts w:ascii="Arial" w:eastAsia="Arial" w:hAnsi="Arial" w:cs="Arial"/>
      <w:b/>
      <w:kern w:val="0"/>
      <w:sz w:val="64"/>
      <w:szCs w:val="20"/>
      <w:lang w:eastAsia="zh-CN"/>
      <w14:ligatures w14:val="none"/>
    </w:rPr>
  </w:style>
  <w:style w:type="paragraph" w:customStyle="1" w:styleId="Zawartotabeli">
    <w:name w:val="Zawartość tabeli"/>
    <w:basedOn w:val="Tekstpodstawowy"/>
    <w:uiPriority w:val="99"/>
    <w:semiHidden/>
    <w:rsid w:val="006C320A"/>
    <w:pPr>
      <w:widowControl w:val="0"/>
      <w:suppressLineNumbers/>
      <w:tabs>
        <w:tab w:val="clear" w:pos="709"/>
        <w:tab w:val="clear" w:pos="993"/>
      </w:tabs>
      <w:spacing w:after="120"/>
    </w:pPr>
    <w:rPr>
      <w:rFonts w:eastAsia="Lucida Sans Unicode"/>
      <w:color w:val="000000"/>
      <w:szCs w:val="24"/>
    </w:rPr>
  </w:style>
  <w:style w:type="paragraph" w:customStyle="1" w:styleId="Nagwektabeli">
    <w:name w:val="Nagłówek tabeli"/>
    <w:basedOn w:val="Zawartotabeli"/>
    <w:uiPriority w:val="99"/>
    <w:semiHidden/>
    <w:rsid w:val="006C32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semiHidden/>
    <w:rsid w:val="006C320A"/>
  </w:style>
  <w:style w:type="paragraph" w:customStyle="1" w:styleId="Tekstpodstawowywcity32">
    <w:name w:val="Tekst podstawowy wcięty 32"/>
    <w:basedOn w:val="Normalny"/>
    <w:uiPriority w:val="99"/>
    <w:semiHidden/>
    <w:rsid w:val="006C320A"/>
    <w:pPr>
      <w:spacing w:after="120"/>
      <w:ind w:left="283"/>
    </w:pPr>
    <w:rPr>
      <w:sz w:val="16"/>
      <w:szCs w:val="16"/>
    </w:rPr>
  </w:style>
  <w:style w:type="paragraph" w:customStyle="1" w:styleId="WW-Zawartotabeli1">
    <w:name w:val="WW-Zawartość tabeli1"/>
    <w:basedOn w:val="Tekstpodstawowy"/>
    <w:uiPriority w:val="99"/>
    <w:semiHidden/>
    <w:rsid w:val="006C320A"/>
    <w:pPr>
      <w:suppressLineNumbers/>
    </w:pPr>
  </w:style>
  <w:style w:type="paragraph" w:customStyle="1" w:styleId="NormalnyWeb1">
    <w:name w:val="Normalny (Web)1"/>
    <w:basedOn w:val="Normalny"/>
    <w:uiPriority w:val="99"/>
    <w:semiHidden/>
    <w:rsid w:val="006C320A"/>
  </w:style>
  <w:style w:type="paragraph" w:customStyle="1" w:styleId="ww-zawarto-tabeli1">
    <w:name w:val="ww-zawartość-tabeli1"/>
    <w:basedOn w:val="Normalny"/>
    <w:uiPriority w:val="99"/>
    <w:semiHidden/>
    <w:rsid w:val="006C320A"/>
    <w:pPr>
      <w:suppressAutoHyphens w:val="0"/>
      <w:spacing w:before="100" w:beforeAutospacing="1" w:after="142" w:line="288" w:lineRule="auto"/>
    </w:pPr>
    <w:rPr>
      <w:lang w:eastAsia="pl-PL"/>
    </w:rPr>
  </w:style>
  <w:style w:type="paragraph" w:customStyle="1" w:styleId="Standard">
    <w:name w:val="Standard"/>
    <w:uiPriority w:val="99"/>
    <w:semiHidden/>
    <w:rsid w:val="006C320A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zh-CN" w:bidi="hi-IN"/>
      <w14:ligatures w14:val="none"/>
    </w:rPr>
  </w:style>
  <w:style w:type="character" w:styleId="Odwoanieprzypisudolnego">
    <w:name w:val="footnote reference"/>
    <w:semiHidden/>
    <w:unhideWhenUsed/>
    <w:rsid w:val="006C320A"/>
    <w:rPr>
      <w:vertAlign w:val="superscript"/>
    </w:rPr>
  </w:style>
  <w:style w:type="character" w:styleId="Odwoanieprzypisukocowego">
    <w:name w:val="endnote reference"/>
    <w:semiHidden/>
    <w:unhideWhenUsed/>
    <w:rsid w:val="006C320A"/>
    <w:rPr>
      <w:vertAlign w:val="superscript"/>
    </w:rPr>
  </w:style>
  <w:style w:type="character" w:customStyle="1" w:styleId="WW8Num1z0">
    <w:name w:val="WW8Num1z0"/>
    <w:rsid w:val="006C320A"/>
  </w:style>
  <w:style w:type="character" w:customStyle="1" w:styleId="WW8Num1z1">
    <w:name w:val="WW8Num1z1"/>
    <w:rsid w:val="006C320A"/>
  </w:style>
  <w:style w:type="character" w:customStyle="1" w:styleId="WW8Num1z2">
    <w:name w:val="WW8Num1z2"/>
    <w:rsid w:val="006C320A"/>
  </w:style>
  <w:style w:type="character" w:customStyle="1" w:styleId="WW8Num1z3">
    <w:name w:val="WW8Num1z3"/>
    <w:rsid w:val="006C320A"/>
  </w:style>
  <w:style w:type="character" w:customStyle="1" w:styleId="WW8Num1z4">
    <w:name w:val="WW8Num1z4"/>
    <w:rsid w:val="006C320A"/>
  </w:style>
  <w:style w:type="character" w:customStyle="1" w:styleId="WW8Num1z5">
    <w:name w:val="WW8Num1z5"/>
    <w:rsid w:val="006C320A"/>
  </w:style>
  <w:style w:type="character" w:customStyle="1" w:styleId="WW8Num1z6">
    <w:name w:val="WW8Num1z6"/>
    <w:rsid w:val="006C320A"/>
  </w:style>
  <w:style w:type="character" w:customStyle="1" w:styleId="WW8Num1z7">
    <w:name w:val="WW8Num1z7"/>
    <w:rsid w:val="006C320A"/>
  </w:style>
  <w:style w:type="character" w:customStyle="1" w:styleId="WW8Num1z8">
    <w:name w:val="WW8Num1z8"/>
    <w:rsid w:val="006C320A"/>
  </w:style>
  <w:style w:type="character" w:customStyle="1" w:styleId="WW8Num2z0">
    <w:name w:val="WW8Num2z0"/>
    <w:rsid w:val="006C320A"/>
    <w:rPr>
      <w:rFonts w:ascii="Calibri" w:hAnsi="Calibri" w:cs="Calibri" w:hint="default"/>
      <w:b/>
      <w:bCs/>
      <w:strike w:val="0"/>
      <w:dstrike w:val="0"/>
      <w:sz w:val="20"/>
      <w:u w:val="none"/>
      <w:effect w:val="none"/>
    </w:rPr>
  </w:style>
  <w:style w:type="character" w:customStyle="1" w:styleId="WW8Num3z0">
    <w:name w:val="WW8Num3z0"/>
    <w:rsid w:val="006C320A"/>
    <w:rPr>
      <w:rFonts w:ascii="Arial" w:eastAsia="Arial" w:hAnsi="Arial" w:cs="Arial" w:hint="default"/>
      <w:strike w:val="0"/>
      <w:dstrike w:val="0"/>
      <w:u w:val="none"/>
      <w:effect w:val="none"/>
      <w:lang w:eastAsia="pl-PL" w:bidi="pl-PL"/>
    </w:rPr>
  </w:style>
  <w:style w:type="character" w:customStyle="1" w:styleId="Domylnaczcionkaakapitu5">
    <w:name w:val="Domyślna czcionka akapitu5"/>
    <w:rsid w:val="006C320A"/>
  </w:style>
  <w:style w:type="character" w:customStyle="1" w:styleId="Domylnaczcionkaakapitu4">
    <w:name w:val="Domyślna czcionka akapitu4"/>
    <w:rsid w:val="006C320A"/>
  </w:style>
  <w:style w:type="character" w:customStyle="1" w:styleId="WW8Num4z0">
    <w:name w:val="WW8Num4z0"/>
    <w:rsid w:val="006C320A"/>
    <w:rPr>
      <w:rFonts w:ascii="Arial" w:eastAsia="Arial" w:hAnsi="Arial" w:cs="Arial" w:hint="default"/>
      <w:color w:val="000000"/>
      <w:lang w:bidi="pl-PL"/>
    </w:rPr>
  </w:style>
  <w:style w:type="character" w:customStyle="1" w:styleId="WW8Num5z0">
    <w:name w:val="WW8Num5z0"/>
    <w:rsid w:val="006C320A"/>
    <w:rPr>
      <w:rFonts w:ascii="Symbol" w:hAnsi="Symbol" w:cs="Symbol" w:hint="default"/>
      <w:i w:val="0"/>
      <w:iCs w:val="0"/>
    </w:rPr>
  </w:style>
  <w:style w:type="character" w:customStyle="1" w:styleId="Domylnaczcionkaakapitu3">
    <w:name w:val="Domyślna czcionka akapitu3"/>
    <w:rsid w:val="006C320A"/>
  </w:style>
  <w:style w:type="character" w:customStyle="1" w:styleId="WW8Num5z1">
    <w:name w:val="WW8Num5z1"/>
    <w:rsid w:val="006C320A"/>
    <w:rPr>
      <w:rFonts w:ascii="Courier New" w:hAnsi="Courier New" w:cs="Courier New" w:hint="default"/>
    </w:rPr>
  </w:style>
  <w:style w:type="character" w:customStyle="1" w:styleId="WW8Num5z2">
    <w:name w:val="WW8Num5z2"/>
    <w:rsid w:val="006C320A"/>
    <w:rPr>
      <w:rFonts w:ascii="Wingdings" w:hAnsi="Wingdings" w:cs="Wingdings" w:hint="default"/>
    </w:rPr>
  </w:style>
  <w:style w:type="character" w:customStyle="1" w:styleId="WW8Num5z3">
    <w:name w:val="WW8Num5z3"/>
    <w:rsid w:val="006C320A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6C320A"/>
  </w:style>
  <w:style w:type="character" w:customStyle="1" w:styleId="WW8Num6z0">
    <w:name w:val="WW8Num6z0"/>
    <w:rsid w:val="006C320A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6z1">
    <w:name w:val="WW8Num6z1"/>
    <w:rsid w:val="006C320A"/>
    <w:rPr>
      <w:strike w:val="0"/>
      <w:dstrike w:val="0"/>
      <w:u w:val="none"/>
      <w:effect w:val="none"/>
    </w:rPr>
  </w:style>
  <w:style w:type="character" w:customStyle="1" w:styleId="WW8Num8z0">
    <w:name w:val="WW8Num8z0"/>
    <w:rsid w:val="006C320A"/>
    <w:rPr>
      <w:b w:val="0"/>
      <w:bCs w:val="0"/>
    </w:rPr>
  </w:style>
  <w:style w:type="character" w:customStyle="1" w:styleId="WW8Num9z0">
    <w:name w:val="WW8Num9z0"/>
    <w:rsid w:val="006C320A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10z0">
    <w:name w:val="WW8Num10z0"/>
    <w:rsid w:val="006C320A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10z1">
    <w:name w:val="WW8Num10z1"/>
    <w:rsid w:val="006C320A"/>
    <w:rPr>
      <w:strike w:val="0"/>
      <w:dstrike w:val="0"/>
      <w:u w:val="none"/>
      <w:effect w:val="none"/>
    </w:rPr>
  </w:style>
  <w:style w:type="character" w:customStyle="1" w:styleId="WW8Num11z0">
    <w:name w:val="WW8Num11z0"/>
    <w:rsid w:val="006C320A"/>
    <w:rPr>
      <w:strike w:val="0"/>
      <w:dstrike w:val="0"/>
      <w:u w:val="none"/>
      <w:effect w:val="none"/>
    </w:rPr>
  </w:style>
  <w:style w:type="character" w:customStyle="1" w:styleId="WW8Num14z0">
    <w:name w:val="WW8Num14z0"/>
    <w:rsid w:val="006C320A"/>
    <w:rPr>
      <w:rFonts w:ascii="Arial" w:hAnsi="Arial" w:cs="Arial" w:hint="default"/>
    </w:rPr>
  </w:style>
  <w:style w:type="character" w:customStyle="1" w:styleId="Domylnaczcionkaakapitu1">
    <w:name w:val="Domyślna czcionka akapitu1"/>
    <w:rsid w:val="006C320A"/>
  </w:style>
  <w:style w:type="character" w:customStyle="1" w:styleId="Znakiprzypiswkocowych">
    <w:name w:val="Znaki przypisów końcowych"/>
    <w:rsid w:val="006C320A"/>
    <w:rPr>
      <w:vertAlign w:val="superscript"/>
    </w:rPr>
  </w:style>
  <w:style w:type="character" w:customStyle="1" w:styleId="Znakiprzypiswdolnych">
    <w:name w:val="Znaki przypisów dolnych"/>
    <w:rsid w:val="006C320A"/>
    <w:rPr>
      <w:vertAlign w:val="superscript"/>
    </w:rPr>
  </w:style>
  <w:style w:type="character" w:customStyle="1" w:styleId="postbody1">
    <w:name w:val="postbody1"/>
    <w:rsid w:val="006C320A"/>
    <w:rPr>
      <w:sz w:val="18"/>
      <w:szCs w:val="18"/>
    </w:rPr>
  </w:style>
  <w:style w:type="character" w:customStyle="1" w:styleId="Odwoanieprzypisudolnego1">
    <w:name w:val="Odwołanie przypisu dolnego1"/>
    <w:rsid w:val="006C320A"/>
    <w:rPr>
      <w:vertAlign w:val="superscript"/>
    </w:rPr>
  </w:style>
  <w:style w:type="character" w:customStyle="1" w:styleId="Odwoanieprzypisukocowego1">
    <w:name w:val="Odwołanie przypisu końcowego1"/>
    <w:rsid w:val="006C320A"/>
    <w:rPr>
      <w:vertAlign w:val="superscript"/>
    </w:rPr>
  </w:style>
  <w:style w:type="character" w:customStyle="1" w:styleId="Odwoanieprzypisudolnego2">
    <w:name w:val="Odwołanie przypisu dolnego2"/>
    <w:rsid w:val="006C320A"/>
    <w:rPr>
      <w:vertAlign w:val="superscript"/>
    </w:rPr>
  </w:style>
  <w:style w:type="character" w:customStyle="1" w:styleId="Odwoanieprzypisukocowego2">
    <w:name w:val="Odwołanie przypisu końcowego2"/>
    <w:rsid w:val="006C320A"/>
    <w:rPr>
      <w:vertAlign w:val="superscript"/>
    </w:rPr>
  </w:style>
  <w:style w:type="character" w:customStyle="1" w:styleId="Odwoanieprzypisudolnego3">
    <w:name w:val="Odwołanie przypisu dolnego3"/>
    <w:rsid w:val="006C320A"/>
    <w:rPr>
      <w:vertAlign w:val="superscript"/>
    </w:rPr>
  </w:style>
  <w:style w:type="character" w:customStyle="1" w:styleId="Odwoanieprzypisukocowego3">
    <w:name w:val="Odwołanie przypisu końcowego3"/>
    <w:rsid w:val="006C320A"/>
    <w:rPr>
      <w:vertAlign w:val="superscript"/>
    </w:rPr>
  </w:style>
  <w:style w:type="character" w:customStyle="1" w:styleId="Znakinumeracji">
    <w:name w:val="Znaki numeracji"/>
    <w:rsid w:val="006C320A"/>
  </w:style>
  <w:style w:type="character" w:customStyle="1" w:styleId="Odwoanieprzypisudolnego4">
    <w:name w:val="Odwołanie przypisu dolnego4"/>
    <w:rsid w:val="006C320A"/>
    <w:rPr>
      <w:vertAlign w:val="superscript"/>
    </w:rPr>
  </w:style>
  <w:style w:type="character" w:customStyle="1" w:styleId="Odwoanieprzypisukocowego4">
    <w:name w:val="Odwołanie przypisu końcowego4"/>
    <w:rsid w:val="006C320A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C320A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9</cp:revision>
  <dcterms:created xsi:type="dcterms:W3CDTF">2023-04-27T09:43:00Z</dcterms:created>
  <dcterms:modified xsi:type="dcterms:W3CDTF">2023-05-10T09:18:00Z</dcterms:modified>
</cp:coreProperties>
</file>