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F13E" w14:textId="4D33C74B" w:rsidR="00F93A84" w:rsidRPr="00EA0DEF" w:rsidRDefault="00F93A84" w:rsidP="00F93A84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EE2C33">
        <w:rPr>
          <w:b/>
          <w:bCs/>
        </w:rPr>
        <w:t>4</w:t>
      </w:r>
      <w:r w:rsidR="00BA642A">
        <w:rPr>
          <w:b/>
          <w:bCs/>
        </w:rPr>
        <w:t xml:space="preserve"> do SWZ</w:t>
      </w:r>
    </w:p>
    <w:p w14:paraId="557614AA" w14:textId="77777777"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Wykonawca:</w:t>
      </w:r>
    </w:p>
    <w:p w14:paraId="2E039D4B" w14:textId="77777777"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y</w:t>
      </w:r>
      <w:r w:rsidR="00C00E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791E" wp14:editId="14B15588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3B3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14:paraId="5BB6106C" w14:textId="77777777"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A0F8B1" w14:textId="77777777" w:rsidR="00F93A84" w:rsidRPr="00EA0DEF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18900" w14:textId="77777777" w:rsidR="00F93A84" w:rsidRPr="00EA0DEF" w:rsidRDefault="00F93A84" w:rsidP="00F93A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A191A7" w14:textId="77777777" w:rsidR="00F93A84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B5D8689" w14:textId="77777777" w:rsidR="00C00EBF" w:rsidRPr="00C00EBF" w:rsidRDefault="00C00EBF" w:rsidP="002517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B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>art. 108 ust. 1 pkt 5 ustawy Prawo zamówień publicznych o braku przynależności do tej samej grupy kapitałowej</w:t>
      </w:r>
    </w:p>
    <w:p w14:paraId="4DFF31ED" w14:textId="05D943A3" w:rsidR="00F93A84" w:rsidRPr="00F93A84" w:rsidRDefault="00F93A84" w:rsidP="00C00EBF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A642A">
        <w:rPr>
          <w:rFonts w:ascii="Times New Roman" w:hAnsi="Times New Roman" w:cs="Times New Roman"/>
          <w:sz w:val="24"/>
          <w:szCs w:val="24"/>
        </w:rPr>
        <w:t xml:space="preserve">Sukcesywną dostawę artykułów spożywczych dla Domu Pomocy Społecznej w </w:t>
      </w:r>
      <w:r w:rsidR="00E84310">
        <w:rPr>
          <w:rFonts w:ascii="Times New Roman" w:hAnsi="Times New Roman" w:cs="Times New Roman"/>
          <w:sz w:val="24"/>
          <w:szCs w:val="24"/>
        </w:rPr>
        <w:t>Kochłowach</w:t>
      </w:r>
      <w:r w:rsidR="00BA642A">
        <w:rPr>
          <w:rFonts w:ascii="Times New Roman" w:hAnsi="Times New Roman" w:cs="Times New Roman"/>
          <w:sz w:val="24"/>
          <w:szCs w:val="24"/>
        </w:rPr>
        <w:t>:</w:t>
      </w:r>
    </w:p>
    <w:p w14:paraId="522B2A30" w14:textId="4C209469" w:rsidR="00F93A84" w:rsidRPr="00F56F4B" w:rsidRDefault="00F93A84" w:rsidP="00F93A84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56F4B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F56F4B">
        <w:rPr>
          <w:rFonts w:ascii="Times New Roman" w:hAnsi="Times New Roman" w:cs="Times New Roman"/>
          <w:b/>
          <w:sz w:val="24"/>
          <w:szCs w:val="24"/>
        </w:rPr>
        <w:t>należymy</w:t>
      </w:r>
      <w:r w:rsidRPr="00F56F4B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F56F4B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F56F4B"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 w:rsidR="00C00EBF">
        <w:rPr>
          <w:rFonts w:ascii="Times New Roman" w:hAnsi="Times New Roman" w:cs="Times New Roman"/>
          <w:sz w:val="24"/>
          <w:szCs w:val="24"/>
        </w:rPr>
        <w:br/>
      </w:r>
      <w:r w:rsidRPr="00F56F4B">
        <w:rPr>
          <w:rFonts w:ascii="Times New Roman" w:hAnsi="Times New Roman" w:cs="Times New Roman"/>
          <w:sz w:val="24"/>
          <w:szCs w:val="24"/>
        </w:rPr>
        <w:t xml:space="preserve">z dnia 16 lutego 2007 r. o ochronie konkurencji i </w:t>
      </w:r>
      <w:r w:rsidR="00905032" w:rsidRPr="00F56F4B">
        <w:rPr>
          <w:rFonts w:ascii="Times New Roman" w:hAnsi="Times New Roman" w:cs="Times New Roman"/>
          <w:sz w:val="24"/>
          <w:szCs w:val="24"/>
        </w:rPr>
        <w:t>konsumentów (</w:t>
      </w:r>
      <w:r w:rsidR="00F56F4B" w:rsidRPr="00F56F4B">
        <w:rPr>
          <w:rFonts w:ascii="Times New Roman" w:hAnsi="Times New Roman" w:cs="Times New Roman"/>
          <w:sz w:val="24"/>
          <w:szCs w:val="24"/>
        </w:rPr>
        <w:t>Dz. U. z 2021 r. poz. 275</w:t>
      </w:r>
      <w:r w:rsidRPr="00F56F4B">
        <w:rPr>
          <w:rFonts w:ascii="Times New Roman" w:hAnsi="Times New Roman" w:cs="Times New Roman"/>
          <w:sz w:val="24"/>
          <w:szCs w:val="24"/>
        </w:rPr>
        <w:t>), co podmioty wymienione poniżej (należy podać nazwy i adresy siedzib)*:</w:t>
      </w:r>
    </w:p>
    <w:p w14:paraId="5CFE4C27" w14:textId="77777777" w:rsidR="00F93A84" w:rsidRPr="00F56F4B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93A84" w:rsidRPr="00F93A84" w14:paraId="6DFC5820" w14:textId="77777777" w:rsidTr="00F93A84">
        <w:tc>
          <w:tcPr>
            <w:tcW w:w="576" w:type="dxa"/>
          </w:tcPr>
          <w:p w14:paraId="22BC5068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D657043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279082F2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93A84" w:rsidRPr="00F93A84" w14:paraId="72B138FF" w14:textId="77777777" w:rsidTr="00F93A84">
        <w:tc>
          <w:tcPr>
            <w:tcW w:w="576" w:type="dxa"/>
          </w:tcPr>
          <w:p w14:paraId="04CDB824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31E01EF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13D2B42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4" w:rsidRPr="00F93A84" w14:paraId="59C709F2" w14:textId="77777777" w:rsidTr="00F93A84">
        <w:tc>
          <w:tcPr>
            <w:tcW w:w="576" w:type="dxa"/>
          </w:tcPr>
          <w:p w14:paraId="13E48D6B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212023C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47EC92C2" w14:textId="77777777"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57137" w14:textId="77777777" w:rsidR="009A78C0" w:rsidRDefault="009A78C0" w:rsidP="009A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14:paraId="6E651ED3" w14:textId="4639D412" w:rsidR="00F93A84" w:rsidRDefault="00F93A8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16267" w14:textId="11A00A19" w:rsidR="00F93A84" w:rsidRPr="00F93A84" w:rsidRDefault="00F93A84" w:rsidP="00AF26E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8FB50" w14:textId="3EFC287A" w:rsidR="00F93A84" w:rsidRPr="00F56F4B" w:rsidRDefault="00C00EBF" w:rsidP="00F93A84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świadczamy, że </w:t>
      </w:r>
      <w:r w:rsidR="00F93A84" w:rsidRPr="00F93A84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F93A84" w:rsidRPr="00F93A84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, </w:t>
      </w:r>
      <w:r w:rsidR="00F56F4B" w:rsidRPr="00F56F4B">
        <w:rPr>
          <w:rFonts w:ascii="Times New Roman" w:hAnsi="Times New Roman" w:cs="Times New Roman"/>
          <w:sz w:val="24"/>
          <w:szCs w:val="24"/>
        </w:rPr>
        <w:t>tj. w rozumieniu ustawy z dnia 16 lutego 2007 r. o ochronie konkurencji i konsumentów (Dz. U. z 2021 r. poz. 275.)</w:t>
      </w:r>
      <w:r w:rsidR="00F93A84" w:rsidRPr="00F56F4B">
        <w:rPr>
          <w:rFonts w:ascii="Times New Roman" w:hAnsi="Times New Roman" w:cs="Times New Roman"/>
          <w:b/>
          <w:sz w:val="24"/>
          <w:szCs w:val="24"/>
        </w:rPr>
        <w:t>*</w:t>
      </w:r>
    </w:p>
    <w:p w14:paraId="317DE323" w14:textId="77777777" w:rsidR="00AF26E3" w:rsidRDefault="00AF26E3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437233" w14:textId="2E3A39E3" w:rsidR="00882F97" w:rsidRDefault="00F93A84" w:rsidP="00882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ab/>
      </w:r>
      <w:r w:rsidR="00CB7C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3A84">
        <w:rPr>
          <w:rFonts w:ascii="Times New Roman" w:hAnsi="Times New Roman" w:cs="Times New Roman"/>
          <w:sz w:val="24"/>
          <w:szCs w:val="24"/>
        </w:rPr>
        <w:tab/>
      </w:r>
      <w:r w:rsidRPr="00F93A84">
        <w:rPr>
          <w:rFonts w:ascii="Times New Roman" w:hAnsi="Times New Roman" w:cs="Times New Roman"/>
          <w:sz w:val="24"/>
          <w:szCs w:val="24"/>
        </w:rPr>
        <w:tab/>
      </w:r>
      <w:r w:rsidRPr="00F93A84">
        <w:rPr>
          <w:rFonts w:ascii="Times New Roman" w:hAnsi="Times New Roman" w:cs="Times New Roman"/>
          <w:sz w:val="24"/>
          <w:szCs w:val="24"/>
        </w:rPr>
        <w:tab/>
      </w:r>
      <w:r w:rsidRPr="00F93A84">
        <w:rPr>
          <w:rFonts w:ascii="Times New Roman" w:hAnsi="Times New Roman" w:cs="Times New Roman"/>
          <w:sz w:val="24"/>
          <w:szCs w:val="24"/>
        </w:rPr>
        <w:tab/>
      </w:r>
      <w:r w:rsidRPr="00F93A84">
        <w:rPr>
          <w:rFonts w:ascii="Times New Roman" w:hAnsi="Times New Roman" w:cs="Times New Roman"/>
          <w:sz w:val="24"/>
          <w:szCs w:val="24"/>
        </w:rPr>
        <w:tab/>
      </w:r>
      <w:r w:rsidRPr="00F93A84">
        <w:rPr>
          <w:rFonts w:ascii="Times New Roman" w:hAnsi="Times New Roman" w:cs="Times New Roman"/>
          <w:sz w:val="24"/>
          <w:szCs w:val="24"/>
        </w:rPr>
        <w:tab/>
      </w:r>
    </w:p>
    <w:p w14:paraId="70089CAD" w14:textId="77777777" w:rsidR="00882F97" w:rsidRDefault="00882F97" w:rsidP="00882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D39384" w14:textId="77777777" w:rsidR="00882F97" w:rsidRDefault="00882F97" w:rsidP="00882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05CB59" w14:textId="156F9C80" w:rsidR="00F93A84" w:rsidRPr="00F93A84" w:rsidRDefault="00AF26E3" w:rsidP="00882F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3A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56E401" w14:textId="77777777" w:rsidR="00F93A84" w:rsidRPr="00CB7C14" w:rsidRDefault="00F93A84" w:rsidP="00F93A8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14:paraId="2175EFEE" w14:textId="40240306" w:rsidR="005D341B" w:rsidRPr="00546520" w:rsidRDefault="005D341B" w:rsidP="005D341B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 w:rsidRPr="00546520">
        <w:rPr>
          <w:b/>
          <w:bCs/>
          <w:color w:val="000000" w:themeColor="text1"/>
          <w:szCs w:val="20"/>
          <w:u w:val="single"/>
        </w:rPr>
        <w:t xml:space="preserve">Uwaga: Dokument należy wypełnić i podpisać kwalifikowanym podpisem elektronicznym lub podpisem zaufanym lub podpisem osobistym. Zamawiający zaleca zapisanie dokumentu </w:t>
      </w:r>
      <w:r w:rsidR="00546520">
        <w:rPr>
          <w:b/>
          <w:bCs/>
          <w:color w:val="000000" w:themeColor="text1"/>
          <w:szCs w:val="20"/>
          <w:u w:val="single"/>
        </w:rPr>
        <w:t xml:space="preserve"> </w:t>
      </w:r>
      <w:r w:rsidRPr="00546520">
        <w:rPr>
          <w:b/>
          <w:bCs/>
          <w:color w:val="000000" w:themeColor="text1"/>
          <w:szCs w:val="20"/>
          <w:u w:val="single"/>
        </w:rPr>
        <w:t>w formacie PDF</w:t>
      </w:r>
    </w:p>
    <w:p w14:paraId="448230C9" w14:textId="77777777" w:rsidR="00F93A84" w:rsidRPr="00546520" w:rsidRDefault="00F93A84" w:rsidP="00F93A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3A84" w:rsidRPr="00546520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84"/>
    <w:rsid w:val="00025A39"/>
    <w:rsid w:val="00066EE6"/>
    <w:rsid w:val="00072F52"/>
    <w:rsid w:val="000C6EEE"/>
    <w:rsid w:val="0014091D"/>
    <w:rsid w:val="00251737"/>
    <w:rsid w:val="00492623"/>
    <w:rsid w:val="004B35D2"/>
    <w:rsid w:val="004D0A10"/>
    <w:rsid w:val="00546520"/>
    <w:rsid w:val="005D341B"/>
    <w:rsid w:val="00774D2E"/>
    <w:rsid w:val="007831C0"/>
    <w:rsid w:val="007C3C01"/>
    <w:rsid w:val="007C4004"/>
    <w:rsid w:val="007C776F"/>
    <w:rsid w:val="00882F97"/>
    <w:rsid w:val="008B27CB"/>
    <w:rsid w:val="00905032"/>
    <w:rsid w:val="009A78C0"/>
    <w:rsid w:val="00AF26E3"/>
    <w:rsid w:val="00B23C49"/>
    <w:rsid w:val="00B53B0E"/>
    <w:rsid w:val="00BA642A"/>
    <w:rsid w:val="00C00EBF"/>
    <w:rsid w:val="00C85B2F"/>
    <w:rsid w:val="00CB7C14"/>
    <w:rsid w:val="00CC4180"/>
    <w:rsid w:val="00D96B36"/>
    <w:rsid w:val="00E37E59"/>
    <w:rsid w:val="00E84310"/>
    <w:rsid w:val="00EE2C33"/>
    <w:rsid w:val="00F56F4B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23E5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Froń</cp:lastModifiedBy>
  <cp:revision>2</cp:revision>
  <cp:lastPrinted>2021-11-26T12:55:00Z</cp:lastPrinted>
  <dcterms:created xsi:type="dcterms:W3CDTF">2021-11-26T12:55:00Z</dcterms:created>
  <dcterms:modified xsi:type="dcterms:W3CDTF">2021-11-26T12:55:00Z</dcterms:modified>
</cp:coreProperties>
</file>